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F2" w:rsidRPr="00F0226D" w:rsidRDefault="00C470A1" w:rsidP="00F47571">
      <w:pPr>
        <w:pStyle w:val="NormalWeb"/>
        <w:spacing w:before="360" w:beforeAutospacing="0" w:after="480" w:afterAutospacing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0226D">
        <w:rPr>
          <w:rFonts w:asciiTheme="minorHAnsi" w:hAnsiTheme="minorHAnsi" w:cs="Arial"/>
          <w:b/>
          <w:bCs/>
          <w:sz w:val="28"/>
          <w:szCs w:val="28"/>
        </w:rPr>
        <w:t>Instru</w:t>
      </w:r>
      <w:r w:rsidR="00F47571" w:rsidRPr="00F0226D">
        <w:rPr>
          <w:rFonts w:asciiTheme="minorHAnsi" w:hAnsiTheme="minorHAnsi" w:cs="Arial"/>
          <w:b/>
          <w:bCs/>
          <w:sz w:val="28"/>
          <w:szCs w:val="28"/>
        </w:rPr>
        <w:t>ctions for the Preparation of Papers to the</w:t>
      </w:r>
      <w:r w:rsidR="00CD460A">
        <w:rPr>
          <w:rFonts w:asciiTheme="minorHAnsi" w:hAnsiTheme="minorHAnsi" w:cs="Arial"/>
          <w:b/>
          <w:bCs/>
          <w:sz w:val="28"/>
          <w:szCs w:val="28"/>
        </w:rPr>
        <w:t xml:space="preserve"> XII</w:t>
      </w:r>
      <w:r w:rsidR="00F47571" w:rsidRPr="00F0226D">
        <w:rPr>
          <w:rFonts w:asciiTheme="minorHAnsi" w:hAnsiTheme="minorHAnsi" w:cs="Arial"/>
          <w:b/>
          <w:bCs/>
          <w:sz w:val="28"/>
          <w:szCs w:val="28"/>
        </w:rPr>
        <w:t xml:space="preserve"> International Conference on </w:t>
      </w:r>
      <w:r w:rsidR="00CD460A">
        <w:rPr>
          <w:rFonts w:asciiTheme="minorHAnsi" w:hAnsiTheme="minorHAnsi" w:cs="Arial"/>
          <w:b/>
          <w:bCs/>
          <w:sz w:val="28"/>
          <w:szCs w:val="28"/>
        </w:rPr>
        <w:t>Structural Repair and Rehabilitation</w:t>
      </w:r>
      <w:r w:rsidR="007037C0">
        <w:rPr>
          <w:rFonts w:asciiTheme="minorHAnsi" w:hAnsiTheme="minorHAnsi" w:cs="Arial"/>
          <w:b/>
          <w:bCs/>
          <w:sz w:val="28"/>
          <w:szCs w:val="28"/>
        </w:rPr>
        <w:t xml:space="preserve"> (Paper’s title)</w:t>
      </w:r>
    </w:p>
    <w:p w:rsidR="00026813" w:rsidRPr="00F0226D" w:rsidRDefault="00F47571" w:rsidP="009A27A7">
      <w:pPr>
        <w:pStyle w:val="coment"/>
        <w:spacing w:after="240"/>
        <w:rPr>
          <w:rFonts w:asciiTheme="minorHAnsi" w:hAnsiTheme="minorHAnsi"/>
          <w:sz w:val="22"/>
          <w:szCs w:val="22"/>
          <w:lang w:val="en-GB"/>
        </w:rPr>
      </w:pPr>
      <w:r w:rsidRPr="00F0226D">
        <w:rPr>
          <w:rFonts w:asciiTheme="minorHAnsi" w:hAnsiTheme="minorHAnsi"/>
          <w:sz w:val="22"/>
          <w:szCs w:val="22"/>
          <w:lang w:val="en-GB"/>
        </w:rPr>
        <w:t>First Names</w:t>
      </w:r>
      <w:r w:rsidR="00026813" w:rsidRPr="00F0226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0226D">
        <w:rPr>
          <w:rFonts w:asciiTheme="minorHAnsi" w:hAnsiTheme="minorHAnsi"/>
          <w:sz w:val="22"/>
          <w:szCs w:val="22"/>
          <w:lang w:val="en-GB"/>
        </w:rPr>
        <w:t>SURNAME</w:t>
      </w:r>
      <w:r w:rsidRPr="00F0226D">
        <w:rPr>
          <w:rFonts w:asciiTheme="minorHAnsi" w:hAnsiTheme="minorHAnsi"/>
          <w:sz w:val="22"/>
          <w:szCs w:val="22"/>
          <w:vertAlign w:val="superscript"/>
          <w:lang w:val="en-GB"/>
        </w:rPr>
        <w:t>1</w:t>
      </w:r>
      <w:r w:rsidR="00026813" w:rsidRPr="00F0226D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0226D">
        <w:rPr>
          <w:rFonts w:asciiTheme="minorHAnsi" w:hAnsiTheme="minorHAnsi"/>
          <w:b/>
          <w:sz w:val="22"/>
          <w:szCs w:val="22"/>
          <w:lang w:val="en-GB"/>
        </w:rPr>
        <w:t>First Names</w:t>
      </w:r>
      <w:r w:rsidR="00026813" w:rsidRPr="00F0226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F0226D">
        <w:rPr>
          <w:rFonts w:asciiTheme="minorHAnsi" w:hAnsiTheme="minorHAnsi"/>
          <w:b/>
          <w:sz w:val="22"/>
          <w:szCs w:val="22"/>
          <w:lang w:val="en-GB"/>
        </w:rPr>
        <w:t>SURNAME</w:t>
      </w:r>
      <w:r w:rsidRPr="00F0226D">
        <w:rPr>
          <w:rFonts w:asciiTheme="minorHAnsi" w:hAnsiTheme="minorHAnsi"/>
          <w:b/>
          <w:sz w:val="22"/>
          <w:szCs w:val="22"/>
          <w:vertAlign w:val="superscript"/>
          <w:lang w:val="en-GB"/>
        </w:rPr>
        <w:t>2</w:t>
      </w:r>
      <w:r w:rsidR="00385B2F" w:rsidRPr="00F0226D">
        <w:rPr>
          <w:rFonts w:asciiTheme="minorHAnsi" w:hAnsiTheme="minorHAnsi"/>
          <w:sz w:val="22"/>
          <w:szCs w:val="22"/>
          <w:lang w:val="en-GB"/>
        </w:rPr>
        <w:t>,</w:t>
      </w:r>
      <w:r w:rsidR="00026813" w:rsidRPr="00F0226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0226D">
        <w:rPr>
          <w:rFonts w:asciiTheme="minorHAnsi" w:hAnsiTheme="minorHAnsi"/>
          <w:sz w:val="22"/>
          <w:szCs w:val="22"/>
          <w:lang w:val="en-GB"/>
        </w:rPr>
        <w:t>First Names</w:t>
      </w:r>
      <w:r w:rsidR="00026813" w:rsidRPr="00F0226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0226D">
        <w:rPr>
          <w:rFonts w:asciiTheme="minorHAnsi" w:hAnsiTheme="minorHAnsi"/>
          <w:sz w:val="22"/>
          <w:szCs w:val="22"/>
          <w:lang w:val="en-GB"/>
        </w:rPr>
        <w:t>SURNAME</w:t>
      </w:r>
      <w:r w:rsidR="00E10367" w:rsidRPr="00F0226D">
        <w:rPr>
          <w:rFonts w:asciiTheme="minorHAnsi" w:hAnsiTheme="minorHAnsi"/>
          <w:sz w:val="22"/>
          <w:szCs w:val="22"/>
          <w:vertAlign w:val="superscript"/>
          <w:lang w:val="en-GB"/>
        </w:rPr>
        <w:t>3</w:t>
      </w:r>
    </w:p>
    <w:p w:rsidR="00026813" w:rsidRPr="00F0226D" w:rsidRDefault="00E10367" w:rsidP="009A27A7">
      <w:pPr>
        <w:pStyle w:val="coment"/>
        <w:rPr>
          <w:rFonts w:asciiTheme="minorHAnsi" w:hAnsiTheme="minorHAnsi"/>
          <w:sz w:val="20"/>
          <w:szCs w:val="20"/>
          <w:lang w:val="en-GB"/>
        </w:rPr>
      </w:pPr>
      <w:r w:rsidRPr="00F0226D">
        <w:rPr>
          <w:rFonts w:asciiTheme="minorHAnsi" w:hAnsiTheme="minorHAnsi"/>
          <w:sz w:val="20"/>
          <w:szCs w:val="20"/>
          <w:vertAlign w:val="superscript"/>
          <w:lang w:val="en-GB"/>
        </w:rPr>
        <w:t xml:space="preserve">1 </w:t>
      </w:r>
      <w:r w:rsidR="00F47571" w:rsidRPr="00F0226D">
        <w:rPr>
          <w:rFonts w:asciiTheme="minorHAnsi" w:hAnsiTheme="minorHAnsi"/>
          <w:sz w:val="20"/>
          <w:szCs w:val="20"/>
          <w:lang w:val="en-GB"/>
        </w:rPr>
        <w:t>Institution</w:t>
      </w:r>
      <w:r w:rsidRPr="00F0226D">
        <w:rPr>
          <w:rFonts w:asciiTheme="minorHAnsi" w:hAnsiTheme="minorHAnsi"/>
          <w:sz w:val="20"/>
          <w:szCs w:val="20"/>
          <w:lang w:val="en-GB"/>
        </w:rPr>
        <w:t xml:space="preserve">, Local, </w:t>
      </w:r>
      <w:r w:rsidR="00F47571" w:rsidRPr="00F0226D">
        <w:rPr>
          <w:rFonts w:asciiTheme="minorHAnsi" w:hAnsiTheme="minorHAnsi"/>
          <w:sz w:val="20"/>
          <w:szCs w:val="20"/>
          <w:lang w:val="en-GB"/>
        </w:rPr>
        <w:t>Country</w:t>
      </w:r>
      <w:r w:rsidRPr="00F0226D">
        <w:rPr>
          <w:rFonts w:asciiTheme="minorHAnsi" w:hAnsiTheme="minorHAnsi"/>
          <w:sz w:val="20"/>
          <w:szCs w:val="20"/>
          <w:lang w:val="en-GB"/>
        </w:rPr>
        <w:t>, email1</w:t>
      </w:r>
    </w:p>
    <w:p w:rsidR="00026813" w:rsidRPr="00F0226D" w:rsidRDefault="00E10367" w:rsidP="009A27A7">
      <w:pPr>
        <w:pStyle w:val="coment"/>
        <w:rPr>
          <w:rFonts w:asciiTheme="minorHAnsi" w:hAnsiTheme="minorHAnsi"/>
          <w:sz w:val="20"/>
          <w:szCs w:val="20"/>
          <w:lang w:val="en-GB"/>
        </w:rPr>
      </w:pPr>
      <w:r w:rsidRPr="00F0226D">
        <w:rPr>
          <w:rFonts w:asciiTheme="minorHAnsi" w:hAnsiTheme="minorHAnsi"/>
          <w:sz w:val="20"/>
          <w:szCs w:val="20"/>
          <w:vertAlign w:val="superscript"/>
          <w:lang w:val="en-GB"/>
        </w:rPr>
        <w:t>2</w:t>
      </w:r>
      <w:r w:rsidRPr="00F0226D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47571" w:rsidRPr="00F0226D">
        <w:rPr>
          <w:rFonts w:asciiTheme="minorHAnsi" w:hAnsiTheme="minorHAnsi"/>
          <w:sz w:val="20"/>
          <w:szCs w:val="20"/>
          <w:lang w:val="en-GB"/>
        </w:rPr>
        <w:t>Institution</w:t>
      </w:r>
      <w:r w:rsidRPr="00F0226D">
        <w:rPr>
          <w:rFonts w:asciiTheme="minorHAnsi" w:hAnsiTheme="minorHAnsi"/>
          <w:sz w:val="20"/>
          <w:szCs w:val="20"/>
          <w:lang w:val="en-GB"/>
        </w:rPr>
        <w:t xml:space="preserve">, Local, </w:t>
      </w:r>
      <w:r w:rsidR="00F47571" w:rsidRPr="00F0226D">
        <w:rPr>
          <w:rFonts w:asciiTheme="minorHAnsi" w:hAnsiTheme="minorHAnsi"/>
          <w:sz w:val="20"/>
          <w:szCs w:val="20"/>
          <w:lang w:val="en-GB"/>
        </w:rPr>
        <w:t>Country</w:t>
      </w:r>
      <w:r w:rsidRPr="00F0226D">
        <w:rPr>
          <w:rFonts w:asciiTheme="minorHAnsi" w:hAnsiTheme="minorHAnsi"/>
          <w:sz w:val="20"/>
          <w:szCs w:val="20"/>
          <w:lang w:val="en-GB"/>
        </w:rPr>
        <w:t>, email2</w:t>
      </w:r>
    </w:p>
    <w:p w:rsidR="00EB06E8" w:rsidRPr="00F0226D" w:rsidRDefault="00E10367" w:rsidP="00EB06E8">
      <w:pPr>
        <w:pStyle w:val="coment"/>
        <w:rPr>
          <w:rFonts w:asciiTheme="minorHAnsi" w:hAnsiTheme="minorHAnsi"/>
          <w:sz w:val="20"/>
          <w:szCs w:val="20"/>
          <w:lang w:val="en-GB"/>
        </w:rPr>
      </w:pPr>
      <w:r w:rsidRPr="00F0226D">
        <w:rPr>
          <w:rFonts w:asciiTheme="minorHAnsi" w:hAnsiTheme="minorHAnsi"/>
          <w:sz w:val="20"/>
          <w:szCs w:val="20"/>
          <w:vertAlign w:val="superscript"/>
          <w:lang w:val="en-GB"/>
        </w:rPr>
        <w:t>3</w:t>
      </w:r>
      <w:r w:rsidRPr="00F0226D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47571" w:rsidRPr="00F0226D">
        <w:rPr>
          <w:rFonts w:asciiTheme="minorHAnsi" w:hAnsiTheme="minorHAnsi"/>
          <w:sz w:val="20"/>
          <w:szCs w:val="20"/>
          <w:lang w:val="en-GB"/>
        </w:rPr>
        <w:t>Institution</w:t>
      </w:r>
      <w:r w:rsidRPr="00F0226D">
        <w:rPr>
          <w:rFonts w:asciiTheme="minorHAnsi" w:hAnsiTheme="minorHAnsi"/>
          <w:sz w:val="20"/>
          <w:szCs w:val="20"/>
          <w:lang w:val="en-GB"/>
        </w:rPr>
        <w:t xml:space="preserve">, Local, </w:t>
      </w:r>
      <w:r w:rsidR="00F47571" w:rsidRPr="00F0226D">
        <w:rPr>
          <w:rFonts w:asciiTheme="minorHAnsi" w:hAnsiTheme="minorHAnsi"/>
          <w:sz w:val="20"/>
          <w:szCs w:val="20"/>
          <w:lang w:val="en-GB"/>
        </w:rPr>
        <w:t>Country</w:t>
      </w:r>
      <w:r w:rsidRPr="00F0226D">
        <w:rPr>
          <w:rFonts w:asciiTheme="minorHAnsi" w:hAnsiTheme="minorHAnsi"/>
          <w:sz w:val="20"/>
          <w:szCs w:val="20"/>
          <w:lang w:val="en-GB"/>
        </w:rPr>
        <w:t>, email3</w:t>
      </w:r>
    </w:p>
    <w:p w:rsidR="00EB06E8" w:rsidRPr="00F0226D" w:rsidRDefault="00EB06E8" w:rsidP="009A27A7">
      <w:pPr>
        <w:pStyle w:val="coment"/>
        <w:rPr>
          <w:rFonts w:asciiTheme="minorHAnsi" w:hAnsiTheme="minorHAnsi"/>
          <w:sz w:val="20"/>
          <w:szCs w:val="20"/>
          <w:lang w:val="en-GB"/>
        </w:rPr>
      </w:pPr>
    </w:p>
    <w:p w:rsidR="00EA464E" w:rsidRPr="00F0226D" w:rsidRDefault="00F47571">
      <w:pPr>
        <w:pStyle w:val="NormalWeb"/>
        <w:spacing w:before="0" w:beforeAutospacing="0" w:after="60" w:afterAutospacing="0"/>
        <w:jc w:val="both"/>
        <w:rPr>
          <w:rFonts w:asciiTheme="minorHAnsi" w:hAnsiTheme="minorHAnsi"/>
          <w:sz w:val="22"/>
        </w:rPr>
      </w:pPr>
      <w:r w:rsidRPr="00F0226D">
        <w:rPr>
          <w:rFonts w:asciiTheme="minorHAnsi" w:hAnsiTheme="minorHAnsi" w:cs="Arial"/>
          <w:b/>
          <w:bCs/>
          <w:sz w:val="22"/>
        </w:rPr>
        <w:t>Abstract</w:t>
      </w:r>
      <w:r w:rsidR="00E10367" w:rsidRPr="00F0226D">
        <w:rPr>
          <w:rFonts w:asciiTheme="minorHAnsi" w:hAnsiTheme="minorHAnsi" w:cs="Arial"/>
          <w:b/>
          <w:bCs/>
          <w:sz w:val="22"/>
        </w:rPr>
        <w:t>:</w:t>
      </w:r>
      <w:r w:rsidR="00E10367" w:rsidRPr="00F0226D">
        <w:rPr>
          <w:rFonts w:asciiTheme="minorHAnsi" w:hAnsiTheme="minorHAnsi" w:cs="Arial"/>
          <w:bCs/>
          <w:sz w:val="22"/>
        </w:rPr>
        <w:t xml:space="preserve"> </w:t>
      </w:r>
      <w:r w:rsidR="0061582A" w:rsidRPr="00F0226D">
        <w:rPr>
          <w:rFonts w:asciiTheme="minorHAnsi" w:hAnsiTheme="minorHAnsi" w:cs="Arial"/>
          <w:bCs/>
          <w:sz w:val="22"/>
        </w:rPr>
        <w:t xml:space="preserve">The abstract should consist of a brief description of the contents of the paper. Its length must not exceed </w:t>
      </w:r>
      <w:r w:rsidR="00CD460A">
        <w:rPr>
          <w:rFonts w:asciiTheme="minorHAnsi" w:hAnsiTheme="minorHAnsi" w:cs="Arial"/>
          <w:bCs/>
          <w:sz w:val="22"/>
        </w:rPr>
        <w:t>3</w:t>
      </w:r>
      <w:r w:rsidR="00B8348B" w:rsidRPr="00F0226D">
        <w:rPr>
          <w:rFonts w:asciiTheme="minorHAnsi" w:hAnsiTheme="minorHAnsi" w:cs="Arial"/>
          <w:bCs/>
          <w:sz w:val="22"/>
        </w:rPr>
        <w:t>00</w:t>
      </w:r>
      <w:r w:rsidR="0061582A" w:rsidRPr="00F0226D">
        <w:rPr>
          <w:rFonts w:asciiTheme="minorHAnsi" w:hAnsiTheme="minorHAnsi" w:cs="Arial"/>
          <w:bCs/>
          <w:sz w:val="22"/>
        </w:rPr>
        <w:t xml:space="preserve"> words and should not contain tables, figures, equations or references. The paper itself must comply with the formatting exemplified in this document.</w:t>
      </w:r>
    </w:p>
    <w:p w:rsidR="00EA464E" w:rsidRPr="00F0226D" w:rsidRDefault="007442A5">
      <w:pPr>
        <w:pStyle w:val="NormalWeb"/>
        <w:spacing w:before="0" w:beforeAutospacing="0" w:after="60" w:afterAutospacing="0"/>
        <w:jc w:val="both"/>
        <w:rPr>
          <w:rFonts w:asciiTheme="minorHAnsi" w:hAnsiTheme="minorHAnsi"/>
          <w:sz w:val="22"/>
        </w:rPr>
      </w:pPr>
      <w:r w:rsidRPr="00F0226D">
        <w:rPr>
          <w:rFonts w:asciiTheme="minorHAnsi" w:hAnsiTheme="minorHAnsi"/>
          <w:sz w:val="22"/>
        </w:rPr>
        <w:t xml:space="preserve">The document must be presented in A4 paper size, portrait orientation, with 2.5 cm upper </w:t>
      </w:r>
      <w:r w:rsidR="00BC76CC" w:rsidRPr="00F0226D">
        <w:rPr>
          <w:rFonts w:asciiTheme="minorHAnsi" w:hAnsiTheme="minorHAnsi"/>
          <w:sz w:val="22"/>
        </w:rPr>
        <w:t>margin</w:t>
      </w:r>
      <w:r w:rsidRPr="00F0226D">
        <w:rPr>
          <w:rFonts w:asciiTheme="minorHAnsi" w:hAnsiTheme="minorHAnsi"/>
          <w:sz w:val="22"/>
        </w:rPr>
        <w:t>. All other margins are 2 cm</w:t>
      </w:r>
      <w:r w:rsidR="00E10367" w:rsidRPr="00F0226D">
        <w:rPr>
          <w:rFonts w:asciiTheme="minorHAnsi" w:hAnsiTheme="minorHAnsi"/>
          <w:sz w:val="22"/>
        </w:rPr>
        <w:t>.</w:t>
      </w:r>
    </w:p>
    <w:p w:rsidR="00EA464E" w:rsidRPr="00F0226D" w:rsidRDefault="002067A6">
      <w:pPr>
        <w:pStyle w:val="NormalWeb"/>
        <w:spacing w:before="0" w:beforeAutospacing="0" w:after="60" w:afterAutospacing="0"/>
        <w:jc w:val="both"/>
        <w:rPr>
          <w:rFonts w:asciiTheme="minorHAnsi" w:hAnsiTheme="minorHAnsi" w:cs="Arial"/>
          <w:bCs/>
          <w:sz w:val="22"/>
        </w:rPr>
      </w:pPr>
      <w:r w:rsidRPr="00F0226D">
        <w:rPr>
          <w:rFonts w:asciiTheme="minorHAnsi" w:hAnsiTheme="minorHAnsi"/>
          <w:sz w:val="22"/>
        </w:rPr>
        <w:t xml:space="preserve">The text must be written in </w:t>
      </w:r>
      <w:r w:rsidR="00E10367" w:rsidRPr="00F0226D">
        <w:rPr>
          <w:rFonts w:asciiTheme="minorHAnsi" w:hAnsiTheme="minorHAnsi"/>
          <w:sz w:val="22"/>
        </w:rPr>
        <w:t xml:space="preserve">Calibri 11, </w:t>
      </w:r>
      <w:r w:rsidRPr="00F0226D">
        <w:rPr>
          <w:rFonts w:asciiTheme="minorHAnsi" w:hAnsiTheme="minorHAnsi"/>
          <w:sz w:val="22"/>
        </w:rPr>
        <w:t>lines are spaced</w:t>
      </w:r>
      <w:r w:rsidR="00E10367" w:rsidRPr="00F0226D">
        <w:rPr>
          <w:rFonts w:asciiTheme="minorHAnsi" w:hAnsiTheme="minorHAnsi"/>
          <w:sz w:val="22"/>
        </w:rPr>
        <w:t xml:space="preserve"> 1 </w:t>
      </w:r>
      <w:r w:rsidRPr="00F0226D">
        <w:rPr>
          <w:rFonts w:asciiTheme="minorHAnsi" w:hAnsiTheme="minorHAnsi"/>
          <w:sz w:val="22"/>
        </w:rPr>
        <w:t>pt. and paragraphs are spaced 3 pt. (after). The titles and sub-titles must follow the formatting exemplified here below.</w:t>
      </w:r>
    </w:p>
    <w:p w:rsidR="00EA464E" w:rsidRPr="00F0226D" w:rsidRDefault="002067A6">
      <w:pPr>
        <w:pStyle w:val="NormalWeb"/>
        <w:spacing w:before="0" w:beforeAutospacing="0" w:after="60" w:afterAutospacing="0"/>
        <w:jc w:val="both"/>
        <w:rPr>
          <w:rFonts w:asciiTheme="minorHAnsi" w:hAnsiTheme="minorHAnsi"/>
          <w:color w:val="auto"/>
          <w:sz w:val="22"/>
        </w:rPr>
      </w:pPr>
      <w:r w:rsidRPr="00F0226D">
        <w:rPr>
          <w:rFonts w:asciiTheme="minorHAnsi" w:hAnsiTheme="minorHAnsi"/>
          <w:sz w:val="22"/>
        </w:rPr>
        <w:t>The paper title is centred, in bold</w:t>
      </w:r>
      <w:r w:rsidR="007037C0">
        <w:rPr>
          <w:rFonts w:asciiTheme="minorHAnsi" w:hAnsiTheme="minorHAnsi"/>
          <w:sz w:val="22"/>
        </w:rPr>
        <w:t>,</w:t>
      </w:r>
      <w:r w:rsidRPr="00F0226D">
        <w:rPr>
          <w:rFonts w:asciiTheme="minorHAnsi" w:hAnsiTheme="minorHAnsi"/>
          <w:sz w:val="22"/>
        </w:rPr>
        <w:t xml:space="preserve"> with letter </w:t>
      </w:r>
      <w:r w:rsidR="00E10367" w:rsidRPr="00F0226D">
        <w:rPr>
          <w:rFonts w:asciiTheme="minorHAnsi" w:hAnsiTheme="minorHAnsi"/>
          <w:sz w:val="22"/>
        </w:rPr>
        <w:t>Calibri 14</w:t>
      </w:r>
      <w:r w:rsidR="007037C0">
        <w:rPr>
          <w:rFonts w:asciiTheme="minorHAnsi" w:hAnsiTheme="minorHAnsi"/>
          <w:sz w:val="22"/>
        </w:rPr>
        <w:t>,</w:t>
      </w:r>
      <w:r w:rsidRPr="00F0226D">
        <w:rPr>
          <w:rFonts w:asciiTheme="minorHAnsi" w:hAnsiTheme="minorHAnsi"/>
          <w:sz w:val="22"/>
        </w:rPr>
        <w:t xml:space="preserve"> line spacing simple</w:t>
      </w:r>
      <w:r w:rsidR="007037C0">
        <w:rPr>
          <w:rFonts w:asciiTheme="minorHAnsi" w:hAnsiTheme="minorHAnsi"/>
          <w:sz w:val="22"/>
        </w:rPr>
        <w:t>,</w:t>
      </w:r>
      <w:r w:rsidRPr="00F0226D">
        <w:rPr>
          <w:rFonts w:asciiTheme="minorHAnsi" w:hAnsiTheme="minorHAnsi"/>
          <w:sz w:val="22"/>
        </w:rPr>
        <w:t xml:space="preserve"> </w:t>
      </w:r>
      <w:r w:rsidR="007037C0">
        <w:rPr>
          <w:rFonts w:asciiTheme="minorHAnsi" w:hAnsiTheme="minorHAnsi"/>
          <w:sz w:val="22"/>
        </w:rPr>
        <w:t>18 pt.</w:t>
      </w:r>
      <w:r w:rsidRPr="00F0226D">
        <w:rPr>
          <w:rFonts w:asciiTheme="minorHAnsi" w:hAnsiTheme="minorHAnsi"/>
          <w:sz w:val="22"/>
        </w:rPr>
        <w:t xml:space="preserve"> spacing before and 24 pt. after. The author names are centred, in letter </w:t>
      </w:r>
      <w:r w:rsidR="00E10367" w:rsidRPr="00F0226D">
        <w:rPr>
          <w:rFonts w:asciiTheme="minorHAnsi" w:hAnsiTheme="minorHAnsi"/>
          <w:sz w:val="22"/>
        </w:rPr>
        <w:t xml:space="preserve">Calibri 11, </w:t>
      </w:r>
      <w:r w:rsidRPr="00F0226D">
        <w:rPr>
          <w:rFonts w:asciiTheme="minorHAnsi" w:hAnsiTheme="minorHAnsi"/>
          <w:sz w:val="22"/>
        </w:rPr>
        <w:t xml:space="preserve">with a simple line spacing and 12pt. </w:t>
      </w:r>
      <w:r w:rsidR="007037C0">
        <w:rPr>
          <w:rFonts w:asciiTheme="minorHAnsi" w:hAnsiTheme="minorHAnsi"/>
          <w:sz w:val="22"/>
        </w:rPr>
        <w:t>a</w:t>
      </w:r>
      <w:r w:rsidRPr="00F0226D">
        <w:rPr>
          <w:rFonts w:asciiTheme="minorHAnsi" w:hAnsiTheme="minorHAnsi"/>
          <w:sz w:val="22"/>
        </w:rPr>
        <w:t>fter. The presenting author must be indicated in bold. The author affiliation and addresses must follow the formatting presented above</w:t>
      </w:r>
      <w:r w:rsidR="00E10367" w:rsidRPr="00F0226D">
        <w:rPr>
          <w:rFonts w:asciiTheme="minorHAnsi" w:hAnsiTheme="minorHAnsi"/>
          <w:color w:val="auto"/>
          <w:sz w:val="22"/>
        </w:rPr>
        <w:t>.</w:t>
      </w:r>
    </w:p>
    <w:p w:rsidR="00C470A1" w:rsidRPr="00F0226D" w:rsidRDefault="00F47571" w:rsidP="00616E95">
      <w:pPr>
        <w:pStyle w:val="NormalWeb"/>
        <w:spacing w:before="360" w:beforeAutospacing="0" w:after="60" w:afterAutospacing="0"/>
        <w:jc w:val="both"/>
        <w:rPr>
          <w:rFonts w:asciiTheme="minorHAnsi" w:hAnsiTheme="minorHAnsi" w:cs="Arial"/>
          <w:bCs/>
          <w:sz w:val="22"/>
        </w:rPr>
      </w:pPr>
      <w:r w:rsidRPr="00F0226D">
        <w:rPr>
          <w:rFonts w:asciiTheme="minorHAnsi" w:hAnsiTheme="minorHAnsi" w:cs="Arial"/>
          <w:b/>
          <w:bCs/>
          <w:sz w:val="22"/>
        </w:rPr>
        <w:t>Keywords</w:t>
      </w:r>
      <w:r w:rsidR="00E10367" w:rsidRPr="00F0226D">
        <w:rPr>
          <w:rFonts w:asciiTheme="minorHAnsi" w:hAnsiTheme="minorHAnsi" w:cs="Arial"/>
          <w:bCs/>
          <w:sz w:val="22"/>
        </w:rPr>
        <w:t xml:space="preserve">: </w:t>
      </w:r>
      <w:r w:rsidR="002067A6" w:rsidRPr="00F0226D">
        <w:rPr>
          <w:rFonts w:asciiTheme="minorHAnsi" w:hAnsiTheme="minorHAnsi" w:cs="Arial"/>
          <w:bCs/>
          <w:sz w:val="22"/>
        </w:rPr>
        <w:t xml:space="preserve">A maximum of 5 keywords can be provided. They should be descriptive of the contents of the paper. Do not add blank lines </w:t>
      </w:r>
      <w:r w:rsidR="0012516F" w:rsidRPr="00F0226D">
        <w:rPr>
          <w:rFonts w:asciiTheme="minorHAnsi" w:hAnsiTheme="minorHAnsi" w:cs="Arial"/>
          <w:bCs/>
          <w:sz w:val="22"/>
        </w:rPr>
        <w:t xml:space="preserve">between the </w:t>
      </w:r>
      <w:r w:rsidR="00E10367" w:rsidRPr="004D136E">
        <w:rPr>
          <w:rFonts w:asciiTheme="minorHAnsi" w:hAnsiTheme="minorHAnsi" w:cs="Arial"/>
          <w:bCs/>
          <w:i/>
          <w:sz w:val="22"/>
        </w:rPr>
        <w:t>Abstract</w:t>
      </w:r>
      <w:r w:rsidR="00E10367" w:rsidRPr="00F0226D">
        <w:rPr>
          <w:rFonts w:asciiTheme="minorHAnsi" w:hAnsiTheme="minorHAnsi" w:cs="Arial"/>
          <w:bCs/>
          <w:sz w:val="22"/>
        </w:rPr>
        <w:t xml:space="preserve"> </w:t>
      </w:r>
      <w:r w:rsidR="0012516F" w:rsidRPr="00F0226D">
        <w:rPr>
          <w:rFonts w:asciiTheme="minorHAnsi" w:hAnsiTheme="minorHAnsi" w:cs="Arial"/>
          <w:bCs/>
          <w:sz w:val="22"/>
        </w:rPr>
        <w:t xml:space="preserve">and </w:t>
      </w:r>
      <w:bookmarkStart w:id="0" w:name="_GoBack"/>
      <w:r w:rsidR="00E10367" w:rsidRPr="004D136E">
        <w:rPr>
          <w:rFonts w:asciiTheme="minorHAnsi" w:hAnsiTheme="minorHAnsi" w:cs="Arial"/>
          <w:bCs/>
          <w:i/>
          <w:sz w:val="22"/>
        </w:rPr>
        <w:t>Keywords</w:t>
      </w:r>
      <w:bookmarkEnd w:id="0"/>
      <w:r w:rsidR="0012516F" w:rsidRPr="00F0226D">
        <w:rPr>
          <w:rFonts w:asciiTheme="minorHAnsi" w:hAnsiTheme="minorHAnsi" w:cs="Arial"/>
          <w:bCs/>
          <w:sz w:val="22"/>
        </w:rPr>
        <w:t>.</w:t>
      </w:r>
    </w:p>
    <w:p w:rsidR="00EA464E" w:rsidRPr="00F0226D" w:rsidRDefault="00E10367">
      <w:pPr>
        <w:pStyle w:val="NormalWeb"/>
        <w:spacing w:before="360" w:beforeAutospacing="0" w:after="120" w:afterAutospacing="0"/>
        <w:jc w:val="both"/>
        <w:rPr>
          <w:rFonts w:asciiTheme="minorHAnsi" w:hAnsiTheme="minorHAnsi" w:cs="Arial"/>
          <w:b/>
          <w:bCs/>
        </w:rPr>
      </w:pPr>
      <w:r w:rsidRPr="00F0226D">
        <w:rPr>
          <w:rFonts w:asciiTheme="minorHAnsi" w:hAnsiTheme="minorHAnsi" w:cs="Arial"/>
          <w:b/>
          <w:bCs/>
        </w:rPr>
        <w:t>Refer</w:t>
      </w:r>
      <w:r w:rsidR="00F0226D" w:rsidRPr="00F0226D">
        <w:rPr>
          <w:rFonts w:asciiTheme="minorHAnsi" w:hAnsiTheme="minorHAnsi" w:cs="Arial"/>
          <w:b/>
          <w:bCs/>
        </w:rPr>
        <w:t>ences</w:t>
      </w:r>
    </w:p>
    <w:p w:rsidR="00CB699E" w:rsidRDefault="00F0226D" w:rsidP="00CB699E">
      <w:pPr>
        <w:pStyle w:val="NormalWeb"/>
        <w:spacing w:before="0" w:beforeAutospacing="0" w:after="60" w:afterAutospacing="0"/>
        <w:jc w:val="both"/>
        <w:rPr>
          <w:rFonts w:asciiTheme="minorHAnsi" w:hAnsiTheme="minorHAnsi"/>
          <w:sz w:val="22"/>
        </w:rPr>
      </w:pPr>
      <w:r w:rsidRPr="00F0226D">
        <w:rPr>
          <w:rFonts w:asciiTheme="minorHAnsi" w:hAnsiTheme="minorHAnsi"/>
          <w:sz w:val="22"/>
        </w:rPr>
        <w:t>The references must be organized alphabetically following the formatting given here.</w:t>
      </w:r>
      <w:r w:rsidR="00E10367" w:rsidRPr="00F0226D">
        <w:rPr>
          <w:rFonts w:asciiTheme="minorHAnsi" w:hAnsiTheme="minorHAnsi"/>
          <w:sz w:val="22"/>
        </w:rPr>
        <w:t xml:space="preserve"> </w:t>
      </w:r>
      <w:r w:rsidR="00513AB9">
        <w:rPr>
          <w:rFonts w:asciiTheme="minorHAnsi" w:hAnsiTheme="minorHAnsi"/>
          <w:sz w:val="22"/>
        </w:rPr>
        <w:t xml:space="preserve">The letter is </w:t>
      </w:r>
      <w:r w:rsidR="00E10367" w:rsidRPr="00F0226D">
        <w:rPr>
          <w:rFonts w:asciiTheme="minorHAnsi" w:hAnsiTheme="minorHAnsi"/>
          <w:sz w:val="22"/>
        </w:rPr>
        <w:t>Calibri 11,</w:t>
      </w:r>
      <w:r w:rsidR="00513AB9">
        <w:rPr>
          <w:rFonts w:asciiTheme="minorHAnsi" w:hAnsiTheme="minorHAnsi"/>
          <w:sz w:val="22"/>
        </w:rPr>
        <w:t xml:space="preserve"> single line</w:t>
      </w:r>
      <w:r w:rsidR="00141966" w:rsidRPr="00141966">
        <w:rPr>
          <w:rFonts w:asciiTheme="minorHAnsi" w:hAnsiTheme="minorHAnsi"/>
          <w:sz w:val="22"/>
        </w:rPr>
        <w:t xml:space="preserve"> </w:t>
      </w:r>
      <w:r w:rsidR="00141966">
        <w:rPr>
          <w:rFonts w:asciiTheme="minorHAnsi" w:hAnsiTheme="minorHAnsi"/>
          <w:sz w:val="22"/>
        </w:rPr>
        <w:t>spacing</w:t>
      </w:r>
      <w:r w:rsidR="00513AB9">
        <w:rPr>
          <w:rFonts w:asciiTheme="minorHAnsi" w:hAnsiTheme="minorHAnsi"/>
          <w:sz w:val="22"/>
        </w:rPr>
        <w:t xml:space="preserve">, 3 pt. before, </w:t>
      </w:r>
      <w:r w:rsidR="00E10367" w:rsidRPr="00513AB9">
        <w:rPr>
          <w:rFonts w:asciiTheme="minorHAnsi" w:hAnsiTheme="minorHAnsi"/>
          <w:sz w:val="22"/>
        </w:rPr>
        <w:t>hanging</w:t>
      </w:r>
      <w:r w:rsidR="00E10367" w:rsidRPr="00F0226D">
        <w:rPr>
          <w:rFonts w:asciiTheme="minorHAnsi" w:hAnsiTheme="minorHAnsi"/>
          <w:sz w:val="22"/>
        </w:rPr>
        <w:t xml:space="preserve"> 0.5 cm). </w:t>
      </w:r>
      <w:r w:rsidR="00513AB9">
        <w:rPr>
          <w:rFonts w:asciiTheme="minorHAnsi" w:hAnsiTheme="minorHAnsi"/>
          <w:sz w:val="22"/>
        </w:rPr>
        <w:t>All references given in this section must be referred in the paper</w:t>
      </w:r>
      <w:r w:rsidR="00E10367" w:rsidRPr="00F0226D">
        <w:rPr>
          <w:rFonts w:asciiTheme="minorHAnsi" w:hAnsiTheme="minorHAnsi"/>
          <w:sz w:val="22"/>
        </w:rPr>
        <w:t>.</w:t>
      </w:r>
    </w:p>
    <w:p w:rsidR="005B7782" w:rsidRPr="00643C56" w:rsidRDefault="005B7782" w:rsidP="005B7782">
      <w:pPr>
        <w:pStyle w:val="NormalWeb"/>
        <w:spacing w:before="0" w:beforeAutospacing="0" w:after="60" w:afterAutospacing="0"/>
        <w:ind w:left="284" w:hanging="284"/>
        <w:jc w:val="both"/>
        <w:rPr>
          <w:rFonts w:asciiTheme="minorHAnsi" w:hAnsiTheme="minorHAnsi"/>
          <w:sz w:val="22"/>
        </w:rPr>
      </w:pPr>
      <w:r w:rsidRPr="00D71CAF">
        <w:rPr>
          <w:rFonts w:asciiTheme="minorHAnsi" w:hAnsiTheme="minorHAnsi"/>
          <w:sz w:val="22"/>
          <w:lang w:val="pt-PT"/>
        </w:rPr>
        <w:t>Varum, H</w:t>
      </w:r>
      <w:r>
        <w:rPr>
          <w:rFonts w:asciiTheme="minorHAnsi" w:hAnsiTheme="minorHAnsi"/>
          <w:sz w:val="22"/>
          <w:lang w:val="pt-PT"/>
        </w:rPr>
        <w:t xml:space="preserve">., Oliveira, J., Rodrigues, H. (2014). </w:t>
      </w:r>
      <w:r w:rsidRPr="00643C56">
        <w:rPr>
          <w:rFonts w:asciiTheme="minorHAnsi" w:hAnsiTheme="minorHAnsi"/>
          <w:sz w:val="22"/>
        </w:rPr>
        <w:t>Seismic Behavior of RC Buildings: Lessons of Recent Earthquakes in Europe. International Congress about Pathology and Structures Rehabilitation – CINPAR 2014, Santiago, Chile; june 2014.</w:t>
      </w:r>
    </w:p>
    <w:p w:rsidR="005B7782" w:rsidRPr="007E57C4" w:rsidRDefault="005B7782" w:rsidP="005B7782">
      <w:pPr>
        <w:pStyle w:val="NormalWeb"/>
        <w:spacing w:before="0" w:beforeAutospacing="0" w:after="60" w:afterAutospacing="0"/>
        <w:ind w:left="284" w:hanging="284"/>
        <w:jc w:val="both"/>
        <w:rPr>
          <w:rFonts w:asciiTheme="minorHAnsi" w:hAnsiTheme="minorHAnsi"/>
          <w:sz w:val="22"/>
          <w:lang w:val="pt-PT"/>
        </w:rPr>
      </w:pPr>
      <w:r>
        <w:rPr>
          <w:rFonts w:asciiTheme="minorHAnsi" w:hAnsiTheme="minorHAnsi"/>
          <w:sz w:val="22"/>
          <w:lang w:val="pt-PT"/>
        </w:rPr>
        <w:t>Almeida, I.M.F. (2008</w:t>
      </w:r>
      <w:r w:rsidRPr="006F68F7">
        <w:rPr>
          <w:rFonts w:asciiTheme="minorHAnsi" w:hAnsiTheme="minorHAnsi"/>
          <w:sz w:val="22"/>
          <w:lang w:val="pt-PT"/>
        </w:rPr>
        <w:t xml:space="preserve">) </w:t>
      </w:r>
      <w:r w:rsidRPr="006F68F7">
        <w:rPr>
          <w:rFonts w:asciiTheme="minorHAnsi" w:hAnsiTheme="minorHAnsi"/>
          <w:i/>
          <w:sz w:val="22"/>
          <w:lang w:val="pt-PT"/>
        </w:rPr>
        <w:t xml:space="preserve">Caracterização </w:t>
      </w:r>
      <w:r>
        <w:rPr>
          <w:rFonts w:asciiTheme="minorHAnsi" w:hAnsiTheme="minorHAnsi"/>
          <w:i/>
          <w:sz w:val="22"/>
          <w:lang w:val="pt-PT"/>
        </w:rPr>
        <w:t>de Patologias</w:t>
      </w:r>
      <w:r w:rsidRPr="006F68F7">
        <w:rPr>
          <w:rFonts w:asciiTheme="minorHAnsi" w:hAnsiTheme="minorHAnsi"/>
          <w:sz w:val="22"/>
          <w:lang w:val="pt-PT"/>
        </w:rPr>
        <w:t xml:space="preserve">. </w:t>
      </w:r>
      <w:r>
        <w:rPr>
          <w:rFonts w:asciiTheme="minorHAnsi" w:hAnsiTheme="minorHAnsi"/>
          <w:sz w:val="22"/>
          <w:lang w:val="pt-PT"/>
        </w:rPr>
        <w:t>Tese de Doutoramento</w:t>
      </w:r>
      <w:r w:rsidRPr="006F68F7">
        <w:rPr>
          <w:rFonts w:asciiTheme="minorHAnsi" w:hAnsiTheme="minorHAnsi"/>
          <w:sz w:val="22"/>
          <w:lang w:val="pt-PT"/>
        </w:rPr>
        <w:t>. Facul</w:t>
      </w:r>
      <w:r>
        <w:rPr>
          <w:rFonts w:asciiTheme="minorHAnsi" w:hAnsiTheme="minorHAnsi"/>
          <w:sz w:val="22"/>
          <w:lang w:val="pt-PT"/>
        </w:rPr>
        <w:t>dade de Engenharia, Universidade do Porto, Portugal.</w:t>
      </w:r>
    </w:p>
    <w:p w:rsidR="005B7782" w:rsidRDefault="005B7782" w:rsidP="005B7782">
      <w:pPr>
        <w:pStyle w:val="NormalWeb"/>
        <w:spacing w:before="0" w:beforeAutospacing="0" w:after="60" w:afterAutospacing="0"/>
        <w:ind w:left="284" w:hanging="284"/>
        <w:jc w:val="both"/>
        <w:rPr>
          <w:rFonts w:asciiTheme="minorHAnsi" w:hAnsiTheme="minorHAnsi"/>
          <w:sz w:val="22"/>
          <w:lang w:val="pt-PT"/>
        </w:rPr>
      </w:pPr>
      <w:r>
        <w:rPr>
          <w:rFonts w:asciiTheme="minorHAnsi" w:hAnsiTheme="minorHAnsi"/>
          <w:sz w:val="22"/>
          <w:lang w:val="pt-PT"/>
        </w:rPr>
        <w:t xml:space="preserve">Oliveira, F.H., Rodrigues, E., </w:t>
      </w:r>
      <w:r w:rsidRPr="00DC5051">
        <w:rPr>
          <w:rFonts w:asciiTheme="minorHAnsi" w:hAnsiTheme="minorHAnsi"/>
          <w:sz w:val="22"/>
        </w:rPr>
        <w:t>Sands</w:t>
      </w:r>
      <w:r>
        <w:rPr>
          <w:rFonts w:asciiTheme="minorHAnsi" w:hAnsiTheme="minorHAnsi"/>
          <w:sz w:val="22"/>
          <w:lang w:val="pt-PT"/>
        </w:rPr>
        <w:t>, D.,</w:t>
      </w:r>
      <w:r w:rsidRPr="00E10367">
        <w:rPr>
          <w:rFonts w:asciiTheme="minorHAnsi" w:hAnsiTheme="minorHAnsi"/>
          <w:sz w:val="22"/>
          <w:lang w:val="pt-PT"/>
        </w:rPr>
        <w:t xml:space="preserve"> Branco, M. (2012). </w:t>
      </w:r>
      <w:r w:rsidRPr="00C408A3">
        <w:rPr>
          <w:rFonts w:asciiTheme="minorHAnsi" w:hAnsiTheme="minorHAnsi"/>
          <w:sz w:val="22"/>
        </w:rPr>
        <w:t>Rehabilitation of Existing Rei</w:t>
      </w:r>
      <w:r>
        <w:rPr>
          <w:rFonts w:asciiTheme="minorHAnsi" w:hAnsiTheme="minorHAnsi"/>
          <w:sz w:val="22"/>
        </w:rPr>
        <w:t>nforced Concrete Structures</w:t>
      </w:r>
      <w:r w:rsidRPr="00DC5051">
        <w:rPr>
          <w:rFonts w:asciiTheme="minorHAnsi" w:hAnsiTheme="minorHAnsi"/>
          <w:sz w:val="22"/>
        </w:rPr>
        <w:t xml:space="preserve">. </w:t>
      </w:r>
      <w:r w:rsidRPr="006F68F7">
        <w:rPr>
          <w:rFonts w:asciiTheme="minorHAnsi" w:hAnsiTheme="minorHAnsi"/>
          <w:i/>
          <w:sz w:val="22"/>
          <w:lang w:val="pt-PT"/>
        </w:rPr>
        <w:t>Earthq. Eng. &amp; Struc. Dyn.</w:t>
      </w:r>
      <w:r>
        <w:rPr>
          <w:rFonts w:asciiTheme="minorHAnsi" w:hAnsiTheme="minorHAnsi"/>
          <w:sz w:val="22"/>
          <w:lang w:val="pt-PT"/>
        </w:rPr>
        <w:t>, 21 (1), 1-1</w:t>
      </w:r>
      <w:r w:rsidRPr="00E10367">
        <w:rPr>
          <w:rFonts w:asciiTheme="minorHAnsi" w:hAnsiTheme="minorHAnsi"/>
          <w:sz w:val="22"/>
          <w:lang w:val="pt-PT"/>
        </w:rPr>
        <w:t>9.</w:t>
      </w:r>
    </w:p>
    <w:p w:rsidR="00AE77D4" w:rsidRPr="00F0226D" w:rsidRDefault="00AE77D4" w:rsidP="005B7782">
      <w:pPr>
        <w:pStyle w:val="NormalWeb"/>
        <w:spacing w:before="0" w:beforeAutospacing="0" w:after="60" w:afterAutospacing="0"/>
        <w:jc w:val="both"/>
        <w:rPr>
          <w:rFonts w:asciiTheme="minorHAnsi" w:hAnsiTheme="minorHAnsi"/>
          <w:sz w:val="22"/>
        </w:rPr>
      </w:pPr>
    </w:p>
    <w:sectPr w:rsidR="00AE77D4" w:rsidRPr="00F0226D" w:rsidSect="00F6292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4F" w:rsidRDefault="0030014F" w:rsidP="00422B06">
      <w:pPr>
        <w:spacing w:after="0" w:line="240" w:lineRule="auto"/>
      </w:pPr>
      <w:r>
        <w:separator/>
      </w:r>
    </w:p>
  </w:endnote>
  <w:endnote w:type="continuationSeparator" w:id="0">
    <w:p w:rsidR="0030014F" w:rsidRDefault="0030014F" w:rsidP="004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2" w:rsidRPr="002C148D" w:rsidRDefault="009E6652" w:rsidP="002C148D">
    <w:pPr>
      <w:pStyle w:val="Footer"/>
      <w:spacing w:before="120" w:after="0" w:line="240" w:lineRule="auto"/>
      <w:jc w:val="left"/>
      <w:rPr>
        <w:rFonts w:ascii="Arial" w:hAnsi="Arial" w:cs="Arial"/>
        <w:b/>
        <w:color w:val="404040" w:themeColor="text1" w:themeTint="BF"/>
        <w:lang w:val="en-GB"/>
      </w:rPr>
    </w:pPr>
    <w:r w:rsidRPr="002C148D">
      <w:rPr>
        <w:rFonts w:asciiTheme="minorHAnsi" w:hAnsiTheme="minorHAnsi"/>
        <w:i/>
        <w:color w:val="404040" w:themeColor="text1" w:themeTint="BF"/>
        <w:sz w:val="16"/>
        <w:szCs w:val="16"/>
        <w:lang w:val="en-GB"/>
      </w:rPr>
      <w:t>Title or its abbreviated form, up to a maximum of 100 characters, including blanks</w:t>
    </w:r>
    <w:r w:rsidRPr="00E67FD1">
      <w:rPr>
        <w:lang w:val="en-GB"/>
      </w:rPr>
      <w:tab/>
    </w:r>
    <w:r w:rsidRPr="00E67FD1">
      <w:rPr>
        <w:lang w:val="en-GB"/>
      </w:rPr>
      <w:tab/>
    </w:r>
    <w:r w:rsidRPr="00E67FD1">
      <w:rPr>
        <w:rFonts w:asciiTheme="minorHAnsi" w:hAnsiTheme="minorHAnsi" w:cs="Arial"/>
        <w:b/>
        <w:color w:val="404040" w:themeColor="text1" w:themeTint="BF"/>
        <w:sz w:val="20"/>
        <w:lang w:val="en-GB"/>
      </w:rPr>
      <w:fldChar w:fldCharType="begin"/>
    </w:r>
    <w:r w:rsidRPr="00E67FD1">
      <w:rPr>
        <w:rFonts w:asciiTheme="minorHAnsi" w:hAnsiTheme="minorHAnsi" w:cs="Arial"/>
        <w:b/>
        <w:color w:val="404040" w:themeColor="text1" w:themeTint="BF"/>
        <w:sz w:val="20"/>
        <w:lang w:val="en-GB"/>
      </w:rPr>
      <w:instrText xml:space="preserve"> PAGE   \* MERGEFORMAT </w:instrText>
    </w:r>
    <w:r w:rsidRPr="00E67FD1">
      <w:rPr>
        <w:rFonts w:asciiTheme="minorHAnsi" w:hAnsiTheme="minorHAnsi" w:cs="Arial"/>
        <w:b/>
        <w:color w:val="404040" w:themeColor="text1" w:themeTint="BF"/>
        <w:sz w:val="20"/>
        <w:lang w:val="en-GB"/>
      </w:rPr>
      <w:fldChar w:fldCharType="separate"/>
    </w:r>
    <w:r w:rsidR="00B57C1D">
      <w:rPr>
        <w:rFonts w:asciiTheme="minorHAnsi" w:hAnsiTheme="minorHAnsi" w:cs="Arial"/>
        <w:b/>
        <w:noProof/>
        <w:color w:val="404040" w:themeColor="text1" w:themeTint="BF"/>
        <w:sz w:val="20"/>
        <w:lang w:val="en-GB"/>
      </w:rPr>
      <w:t>2</w:t>
    </w:r>
    <w:r w:rsidRPr="00E67FD1">
      <w:rPr>
        <w:rFonts w:asciiTheme="minorHAnsi" w:hAnsiTheme="minorHAnsi" w:cs="Arial"/>
        <w:b/>
        <w:color w:val="404040" w:themeColor="text1" w:themeTint="BF"/>
        <w:sz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2" w:rsidRDefault="009E6652" w:rsidP="00431A2D">
    <w:pPr>
      <w:pStyle w:val="Footer"/>
      <w:ind w:left="720"/>
      <w:jc w:val="right"/>
    </w:pPr>
    <w:r w:rsidRPr="00431A2D">
      <w:rPr>
        <w:rFonts w:asciiTheme="minorHAnsi" w:hAnsiTheme="minorHAnsi"/>
        <w:color w:val="404040" w:themeColor="text1" w:themeTint="BF"/>
        <w:sz w:val="20"/>
      </w:rPr>
      <w:fldChar w:fldCharType="begin"/>
    </w:r>
    <w:r w:rsidRPr="00431A2D">
      <w:rPr>
        <w:rFonts w:asciiTheme="minorHAnsi" w:hAnsiTheme="minorHAnsi"/>
        <w:color w:val="404040" w:themeColor="text1" w:themeTint="BF"/>
        <w:sz w:val="20"/>
      </w:rPr>
      <w:instrText xml:space="preserve"> PAGE   \* MERGEFORMAT </w:instrText>
    </w:r>
    <w:r w:rsidRPr="00431A2D">
      <w:rPr>
        <w:rFonts w:asciiTheme="minorHAnsi" w:hAnsiTheme="minorHAnsi"/>
        <w:color w:val="404040" w:themeColor="text1" w:themeTint="BF"/>
        <w:sz w:val="20"/>
      </w:rPr>
      <w:fldChar w:fldCharType="separate"/>
    </w:r>
    <w:r w:rsidR="004D136E">
      <w:rPr>
        <w:rFonts w:asciiTheme="minorHAnsi" w:hAnsiTheme="minorHAnsi"/>
        <w:noProof/>
        <w:color w:val="404040" w:themeColor="text1" w:themeTint="BF"/>
        <w:sz w:val="20"/>
      </w:rPr>
      <w:t>1</w:t>
    </w:r>
    <w:r w:rsidRPr="00431A2D">
      <w:rPr>
        <w:rFonts w:asciiTheme="minorHAnsi" w:hAnsiTheme="minorHAnsi"/>
        <w:noProof/>
        <w:color w:val="404040" w:themeColor="text1" w:themeTint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4F" w:rsidRDefault="0030014F" w:rsidP="00422B06">
      <w:pPr>
        <w:spacing w:after="0" w:line="240" w:lineRule="auto"/>
      </w:pPr>
      <w:r>
        <w:separator/>
      </w:r>
    </w:p>
  </w:footnote>
  <w:footnote w:type="continuationSeparator" w:id="0">
    <w:p w:rsidR="0030014F" w:rsidRDefault="0030014F" w:rsidP="004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2" w:rsidRDefault="002C148D" w:rsidP="002C148D">
    <w:pPr>
      <w:spacing w:before="240" w:after="480" w:line="240" w:lineRule="auto"/>
    </w:pPr>
    <w:r>
      <w:rPr>
        <w:noProof/>
        <w:lang w:eastAsia="pt-PT"/>
      </w:rPr>
      <w:drawing>
        <wp:inline distT="0" distB="0" distL="0" distR="0" wp14:anchorId="46332E94" wp14:editId="348EAC39">
          <wp:extent cx="2194560" cy="3733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24" t="22496" r="2939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2" w:rsidRDefault="002C148D" w:rsidP="002C148D">
    <w:pPr>
      <w:spacing w:before="240" w:after="480" w:line="240" w:lineRule="auto"/>
    </w:pPr>
    <w:r>
      <w:rPr>
        <w:noProof/>
        <w:lang w:eastAsia="pt-PT"/>
      </w:rPr>
      <w:drawing>
        <wp:inline distT="0" distB="0" distL="0" distR="0">
          <wp:extent cx="219456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24" t="22496" r="2939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49F8"/>
    <w:multiLevelType w:val="hybridMultilevel"/>
    <w:tmpl w:val="D63077A6"/>
    <w:lvl w:ilvl="0" w:tplc="51E2C1E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E6454"/>
    <w:multiLevelType w:val="multilevel"/>
    <w:tmpl w:val="34E8F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47ECB"/>
    <w:multiLevelType w:val="hybridMultilevel"/>
    <w:tmpl w:val="0B368DD0"/>
    <w:lvl w:ilvl="0" w:tplc="CA9650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67179"/>
    <w:multiLevelType w:val="hybridMultilevel"/>
    <w:tmpl w:val="34E8FF36"/>
    <w:lvl w:ilvl="0" w:tplc="3E00F5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F"/>
    <w:rsid w:val="00010BAD"/>
    <w:rsid w:val="00024476"/>
    <w:rsid w:val="00026813"/>
    <w:rsid w:val="000365F3"/>
    <w:rsid w:val="00036756"/>
    <w:rsid w:val="00037680"/>
    <w:rsid w:val="00067814"/>
    <w:rsid w:val="00097840"/>
    <w:rsid w:val="000A1494"/>
    <w:rsid w:val="000A6C0F"/>
    <w:rsid w:val="000B0B29"/>
    <w:rsid w:val="000C030F"/>
    <w:rsid w:val="000D3B40"/>
    <w:rsid w:val="000F2310"/>
    <w:rsid w:val="001056D8"/>
    <w:rsid w:val="0012516F"/>
    <w:rsid w:val="001257A6"/>
    <w:rsid w:val="00141966"/>
    <w:rsid w:val="0016557C"/>
    <w:rsid w:val="001737C4"/>
    <w:rsid w:val="0018348B"/>
    <w:rsid w:val="00186650"/>
    <w:rsid w:val="00191871"/>
    <w:rsid w:val="001A2C58"/>
    <w:rsid w:val="001C3EA6"/>
    <w:rsid w:val="001C5F8C"/>
    <w:rsid w:val="001D7E07"/>
    <w:rsid w:val="001E4E49"/>
    <w:rsid w:val="001E5BBF"/>
    <w:rsid w:val="001F2697"/>
    <w:rsid w:val="002067A6"/>
    <w:rsid w:val="00214339"/>
    <w:rsid w:val="00214380"/>
    <w:rsid w:val="00226D7D"/>
    <w:rsid w:val="002507AC"/>
    <w:rsid w:val="00261C12"/>
    <w:rsid w:val="0026696C"/>
    <w:rsid w:val="00273D61"/>
    <w:rsid w:val="00274D02"/>
    <w:rsid w:val="00283910"/>
    <w:rsid w:val="002A3B4F"/>
    <w:rsid w:val="002B061D"/>
    <w:rsid w:val="002B2445"/>
    <w:rsid w:val="002B2E26"/>
    <w:rsid w:val="002C148D"/>
    <w:rsid w:val="002C213C"/>
    <w:rsid w:val="002C28BA"/>
    <w:rsid w:val="002C7773"/>
    <w:rsid w:val="002D01F8"/>
    <w:rsid w:val="002E69FC"/>
    <w:rsid w:val="0030014F"/>
    <w:rsid w:val="00303536"/>
    <w:rsid w:val="00327699"/>
    <w:rsid w:val="003463E4"/>
    <w:rsid w:val="00346E19"/>
    <w:rsid w:val="00353DBF"/>
    <w:rsid w:val="003574D8"/>
    <w:rsid w:val="00357AE5"/>
    <w:rsid w:val="00360EE3"/>
    <w:rsid w:val="003653F1"/>
    <w:rsid w:val="003714A5"/>
    <w:rsid w:val="00376416"/>
    <w:rsid w:val="00385B2F"/>
    <w:rsid w:val="003976A8"/>
    <w:rsid w:val="003A24ED"/>
    <w:rsid w:val="003A2637"/>
    <w:rsid w:val="003A5FCC"/>
    <w:rsid w:val="003C6871"/>
    <w:rsid w:val="003D3EDC"/>
    <w:rsid w:val="003E1C13"/>
    <w:rsid w:val="003F1D0A"/>
    <w:rsid w:val="00401C7E"/>
    <w:rsid w:val="004067DD"/>
    <w:rsid w:val="00407770"/>
    <w:rsid w:val="00417AC3"/>
    <w:rsid w:val="00422B06"/>
    <w:rsid w:val="00422DA5"/>
    <w:rsid w:val="00431A2D"/>
    <w:rsid w:val="004573ED"/>
    <w:rsid w:val="00471BC7"/>
    <w:rsid w:val="00471DF1"/>
    <w:rsid w:val="004729DA"/>
    <w:rsid w:val="0047570A"/>
    <w:rsid w:val="0047647F"/>
    <w:rsid w:val="00487D26"/>
    <w:rsid w:val="00490653"/>
    <w:rsid w:val="004B2ED9"/>
    <w:rsid w:val="004C24A4"/>
    <w:rsid w:val="004C57AF"/>
    <w:rsid w:val="004D136E"/>
    <w:rsid w:val="004E294F"/>
    <w:rsid w:val="004F15CC"/>
    <w:rsid w:val="00505899"/>
    <w:rsid w:val="00506E5F"/>
    <w:rsid w:val="00513AB9"/>
    <w:rsid w:val="00527EFD"/>
    <w:rsid w:val="00530BB3"/>
    <w:rsid w:val="00534701"/>
    <w:rsid w:val="00540DE7"/>
    <w:rsid w:val="00550779"/>
    <w:rsid w:val="0057445B"/>
    <w:rsid w:val="00576EBC"/>
    <w:rsid w:val="005803D3"/>
    <w:rsid w:val="00584003"/>
    <w:rsid w:val="00585205"/>
    <w:rsid w:val="00587EBF"/>
    <w:rsid w:val="005B7782"/>
    <w:rsid w:val="005C25C5"/>
    <w:rsid w:val="005E383D"/>
    <w:rsid w:val="005F545C"/>
    <w:rsid w:val="005F5710"/>
    <w:rsid w:val="0061582A"/>
    <w:rsid w:val="00616E95"/>
    <w:rsid w:val="00626279"/>
    <w:rsid w:val="00635D91"/>
    <w:rsid w:val="00642B08"/>
    <w:rsid w:val="0064729B"/>
    <w:rsid w:val="00647BB0"/>
    <w:rsid w:val="006516F8"/>
    <w:rsid w:val="00652A3B"/>
    <w:rsid w:val="00662CCC"/>
    <w:rsid w:val="00676717"/>
    <w:rsid w:val="00681098"/>
    <w:rsid w:val="006A4D25"/>
    <w:rsid w:val="006B4515"/>
    <w:rsid w:val="006D51C5"/>
    <w:rsid w:val="006D55BE"/>
    <w:rsid w:val="006E4E00"/>
    <w:rsid w:val="006E580D"/>
    <w:rsid w:val="006F68F7"/>
    <w:rsid w:val="007037C0"/>
    <w:rsid w:val="00704A15"/>
    <w:rsid w:val="00710459"/>
    <w:rsid w:val="00710C1F"/>
    <w:rsid w:val="0071261B"/>
    <w:rsid w:val="00720501"/>
    <w:rsid w:val="00727BC5"/>
    <w:rsid w:val="00741D13"/>
    <w:rsid w:val="007442A5"/>
    <w:rsid w:val="00755431"/>
    <w:rsid w:val="007573D2"/>
    <w:rsid w:val="00761F2B"/>
    <w:rsid w:val="00766588"/>
    <w:rsid w:val="00773762"/>
    <w:rsid w:val="007819A8"/>
    <w:rsid w:val="00781D93"/>
    <w:rsid w:val="007900A7"/>
    <w:rsid w:val="007939EA"/>
    <w:rsid w:val="00797FA9"/>
    <w:rsid w:val="007C0E7D"/>
    <w:rsid w:val="007D01B0"/>
    <w:rsid w:val="007D2428"/>
    <w:rsid w:val="007E0BAF"/>
    <w:rsid w:val="007E2496"/>
    <w:rsid w:val="007E57C4"/>
    <w:rsid w:val="007F346E"/>
    <w:rsid w:val="0082192B"/>
    <w:rsid w:val="00842393"/>
    <w:rsid w:val="008569F4"/>
    <w:rsid w:val="008638A6"/>
    <w:rsid w:val="008715BC"/>
    <w:rsid w:val="00881A06"/>
    <w:rsid w:val="00892E41"/>
    <w:rsid w:val="0089548D"/>
    <w:rsid w:val="008C4088"/>
    <w:rsid w:val="008C4624"/>
    <w:rsid w:val="008E1B1C"/>
    <w:rsid w:val="008E2DCD"/>
    <w:rsid w:val="00911FB7"/>
    <w:rsid w:val="00927F33"/>
    <w:rsid w:val="00933938"/>
    <w:rsid w:val="00940178"/>
    <w:rsid w:val="009461FF"/>
    <w:rsid w:val="00950580"/>
    <w:rsid w:val="00952180"/>
    <w:rsid w:val="00963957"/>
    <w:rsid w:val="00975A9A"/>
    <w:rsid w:val="00990BC1"/>
    <w:rsid w:val="00990D68"/>
    <w:rsid w:val="009A27A7"/>
    <w:rsid w:val="009A40E3"/>
    <w:rsid w:val="009C3152"/>
    <w:rsid w:val="009E3214"/>
    <w:rsid w:val="009E6652"/>
    <w:rsid w:val="009F1E99"/>
    <w:rsid w:val="00A0372D"/>
    <w:rsid w:val="00A1638B"/>
    <w:rsid w:val="00A22114"/>
    <w:rsid w:val="00A32680"/>
    <w:rsid w:val="00A4300E"/>
    <w:rsid w:val="00A6106A"/>
    <w:rsid w:val="00A73E36"/>
    <w:rsid w:val="00A75365"/>
    <w:rsid w:val="00A76121"/>
    <w:rsid w:val="00A875F4"/>
    <w:rsid w:val="00AB2256"/>
    <w:rsid w:val="00AD6BBB"/>
    <w:rsid w:val="00AE113A"/>
    <w:rsid w:val="00AE77D4"/>
    <w:rsid w:val="00AF43B8"/>
    <w:rsid w:val="00B05261"/>
    <w:rsid w:val="00B266C1"/>
    <w:rsid w:val="00B363B9"/>
    <w:rsid w:val="00B57C1D"/>
    <w:rsid w:val="00B64026"/>
    <w:rsid w:val="00B64696"/>
    <w:rsid w:val="00B8348B"/>
    <w:rsid w:val="00B84658"/>
    <w:rsid w:val="00B873D8"/>
    <w:rsid w:val="00BA61B9"/>
    <w:rsid w:val="00BB7EFD"/>
    <w:rsid w:val="00BC76CC"/>
    <w:rsid w:val="00BD1C8F"/>
    <w:rsid w:val="00BD3136"/>
    <w:rsid w:val="00BE17FD"/>
    <w:rsid w:val="00BE199C"/>
    <w:rsid w:val="00BF0109"/>
    <w:rsid w:val="00BF2692"/>
    <w:rsid w:val="00C049CE"/>
    <w:rsid w:val="00C112F2"/>
    <w:rsid w:val="00C27AE2"/>
    <w:rsid w:val="00C34DAA"/>
    <w:rsid w:val="00C470A1"/>
    <w:rsid w:val="00C60DF1"/>
    <w:rsid w:val="00C859CA"/>
    <w:rsid w:val="00C90D90"/>
    <w:rsid w:val="00CB0255"/>
    <w:rsid w:val="00CB699E"/>
    <w:rsid w:val="00CC673A"/>
    <w:rsid w:val="00CD460A"/>
    <w:rsid w:val="00CE555B"/>
    <w:rsid w:val="00CF0982"/>
    <w:rsid w:val="00CF623A"/>
    <w:rsid w:val="00D17077"/>
    <w:rsid w:val="00D22609"/>
    <w:rsid w:val="00D34898"/>
    <w:rsid w:val="00D37DE9"/>
    <w:rsid w:val="00D4241A"/>
    <w:rsid w:val="00D43E4B"/>
    <w:rsid w:val="00D7647D"/>
    <w:rsid w:val="00D80E39"/>
    <w:rsid w:val="00D823C1"/>
    <w:rsid w:val="00D84E5F"/>
    <w:rsid w:val="00D96C42"/>
    <w:rsid w:val="00DA539D"/>
    <w:rsid w:val="00DC006A"/>
    <w:rsid w:val="00DC2190"/>
    <w:rsid w:val="00DE76A0"/>
    <w:rsid w:val="00DF2BD8"/>
    <w:rsid w:val="00E10367"/>
    <w:rsid w:val="00E1355C"/>
    <w:rsid w:val="00E15181"/>
    <w:rsid w:val="00E32A37"/>
    <w:rsid w:val="00E4098E"/>
    <w:rsid w:val="00E42685"/>
    <w:rsid w:val="00E54B37"/>
    <w:rsid w:val="00E57860"/>
    <w:rsid w:val="00E6257A"/>
    <w:rsid w:val="00E63B36"/>
    <w:rsid w:val="00E67FD1"/>
    <w:rsid w:val="00E70023"/>
    <w:rsid w:val="00E71B00"/>
    <w:rsid w:val="00E774C2"/>
    <w:rsid w:val="00EA464E"/>
    <w:rsid w:val="00EA4BDE"/>
    <w:rsid w:val="00EB03F7"/>
    <w:rsid w:val="00EB06E8"/>
    <w:rsid w:val="00EB431D"/>
    <w:rsid w:val="00ED0B63"/>
    <w:rsid w:val="00ED1422"/>
    <w:rsid w:val="00EE15D0"/>
    <w:rsid w:val="00EE6DAF"/>
    <w:rsid w:val="00EF59FB"/>
    <w:rsid w:val="00F01448"/>
    <w:rsid w:val="00F0226D"/>
    <w:rsid w:val="00F0777A"/>
    <w:rsid w:val="00F07F81"/>
    <w:rsid w:val="00F1232A"/>
    <w:rsid w:val="00F131A4"/>
    <w:rsid w:val="00F43E76"/>
    <w:rsid w:val="00F47571"/>
    <w:rsid w:val="00F51011"/>
    <w:rsid w:val="00F6292A"/>
    <w:rsid w:val="00F762FF"/>
    <w:rsid w:val="00F90054"/>
    <w:rsid w:val="00F94609"/>
    <w:rsid w:val="00FA6083"/>
    <w:rsid w:val="00FB2BE8"/>
    <w:rsid w:val="00FD3B36"/>
    <w:rsid w:val="00FE6540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A7D726-3573-4EC8-9B92-CE5C9B6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FF"/>
    <w:pPr>
      <w:spacing w:after="60" w:line="360" w:lineRule="auto"/>
      <w:jc w:val="both"/>
    </w:pPr>
    <w:rPr>
      <w:rFonts w:ascii="Arial Narrow" w:hAnsi="Arial Narrow"/>
      <w:sz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C3EA6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NormalWeb">
    <w:name w:val="Normal (Web)"/>
    <w:basedOn w:val="Normal"/>
    <w:rsid w:val="009461FF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  <w:lang w:val="en-GB"/>
    </w:rPr>
  </w:style>
  <w:style w:type="character" w:styleId="Hyperlink">
    <w:name w:val="Hyperlink"/>
    <w:rsid w:val="001C3EA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C3EA6"/>
    <w:pPr>
      <w:spacing w:before="120" w:after="0" w:line="240" w:lineRule="auto"/>
      <w:ind w:left="425"/>
    </w:pPr>
    <w:rPr>
      <w:sz w:val="20"/>
    </w:rPr>
  </w:style>
  <w:style w:type="paragraph" w:styleId="BodyText">
    <w:name w:val="Body Text"/>
    <w:basedOn w:val="Normal"/>
    <w:rsid w:val="001C3EA6"/>
    <w:rPr>
      <w:sz w:val="20"/>
    </w:rPr>
  </w:style>
  <w:style w:type="paragraph" w:customStyle="1" w:styleId="references">
    <w:name w:val="references"/>
    <w:basedOn w:val="Normal"/>
    <w:rsid w:val="001C3EA6"/>
    <w:pPr>
      <w:spacing w:after="0" w:line="240" w:lineRule="auto"/>
      <w:ind w:left="284" w:hanging="284"/>
    </w:pPr>
    <w:rPr>
      <w:rFonts w:ascii="Times New Roman" w:hAnsi="Times New Roman"/>
      <w:noProof/>
      <w:sz w:val="14"/>
      <w:lang w:eastAsia="es-ES"/>
    </w:rPr>
  </w:style>
  <w:style w:type="paragraph" w:styleId="Header">
    <w:name w:val="header"/>
    <w:basedOn w:val="Normal"/>
    <w:link w:val="HeaderChar"/>
    <w:rsid w:val="00422B06"/>
    <w:pPr>
      <w:tabs>
        <w:tab w:val="center" w:pos="4513"/>
        <w:tab w:val="right" w:pos="9026"/>
      </w:tabs>
    </w:pPr>
    <w:rPr>
      <w:rFonts w:ascii="GillSans" w:hAnsi="GillSans"/>
    </w:rPr>
  </w:style>
  <w:style w:type="character" w:customStyle="1" w:styleId="HeaderChar">
    <w:name w:val="Header Char"/>
    <w:link w:val="Header"/>
    <w:rsid w:val="00422B06"/>
    <w:rPr>
      <w:rFonts w:ascii="GillSans" w:hAnsi="GillSans"/>
      <w:sz w:val="22"/>
      <w:lang w:val="pt-PT" w:eastAsia="en-US"/>
    </w:rPr>
  </w:style>
  <w:style w:type="paragraph" w:styleId="Footer">
    <w:name w:val="footer"/>
    <w:basedOn w:val="Normal"/>
    <w:link w:val="FooterChar"/>
    <w:uiPriority w:val="99"/>
    <w:rsid w:val="00422B06"/>
    <w:pPr>
      <w:tabs>
        <w:tab w:val="center" w:pos="4513"/>
        <w:tab w:val="right" w:pos="9026"/>
      </w:tabs>
    </w:pPr>
    <w:rPr>
      <w:rFonts w:ascii="GillSans" w:hAnsi="GillSans"/>
    </w:rPr>
  </w:style>
  <w:style w:type="character" w:customStyle="1" w:styleId="FooterChar">
    <w:name w:val="Footer Char"/>
    <w:link w:val="Footer"/>
    <w:uiPriority w:val="99"/>
    <w:rsid w:val="00422B06"/>
    <w:rPr>
      <w:rFonts w:ascii="GillSans" w:hAnsi="GillSans"/>
      <w:sz w:val="22"/>
      <w:lang w:val="pt-PT" w:eastAsia="en-US"/>
    </w:rPr>
  </w:style>
  <w:style w:type="character" w:styleId="PageNumber">
    <w:name w:val="page number"/>
    <w:basedOn w:val="DefaultParagraphFont"/>
    <w:rsid w:val="00422B06"/>
  </w:style>
  <w:style w:type="table" w:styleId="TableGrid">
    <w:name w:val="Table Grid"/>
    <w:basedOn w:val="TableNormal"/>
    <w:rsid w:val="0042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TimesNewRomanAfter12ptBottomSingles">
    <w:name w:val="Style Body Text + Times New Roman After:  12 pt Bottom: (Single s..."/>
    <w:basedOn w:val="BodyText"/>
    <w:rsid w:val="009461FF"/>
    <w:pPr>
      <w:pBdr>
        <w:bottom w:val="single" w:sz="4" w:space="1" w:color="auto"/>
      </w:pBdr>
      <w:spacing w:after="240" w:line="240" w:lineRule="auto"/>
    </w:pPr>
    <w:rPr>
      <w:rFonts w:ascii="Arial" w:hAnsi="Arial"/>
    </w:rPr>
  </w:style>
  <w:style w:type="paragraph" w:customStyle="1" w:styleId="BodyTextResumo">
    <w:name w:val="Body Text Resumo"/>
    <w:basedOn w:val="BodyText"/>
    <w:rsid w:val="00933938"/>
    <w:pPr>
      <w:spacing w:after="120" w:line="240" w:lineRule="auto"/>
    </w:pPr>
  </w:style>
  <w:style w:type="paragraph" w:customStyle="1" w:styleId="corpotexto">
    <w:name w:val="corpo texto"/>
    <w:rsid w:val="009A40E3"/>
    <w:pPr>
      <w:spacing w:after="120" w:line="300" w:lineRule="auto"/>
      <w:jc w:val="both"/>
    </w:pPr>
    <w:rPr>
      <w:rFonts w:ascii="Arial" w:eastAsia="SimSun" w:hAnsi="Arial"/>
      <w:sz w:val="22"/>
      <w:szCs w:val="24"/>
      <w:lang w:val="pt-PT" w:eastAsia="zh-CN"/>
    </w:rPr>
  </w:style>
  <w:style w:type="paragraph" w:customStyle="1" w:styleId="TituloGeral">
    <w:name w:val="Titulo Geral"/>
    <w:basedOn w:val="corpotexto"/>
    <w:next w:val="corpotexto"/>
    <w:rsid w:val="009A40E3"/>
    <w:pPr>
      <w:spacing w:before="360"/>
      <w:jc w:val="center"/>
    </w:pPr>
    <w:rPr>
      <w:b/>
      <w:sz w:val="28"/>
    </w:rPr>
  </w:style>
  <w:style w:type="paragraph" w:customStyle="1" w:styleId="quadro">
    <w:name w:val="quadro"/>
    <w:basedOn w:val="corpotexto"/>
    <w:rsid w:val="009A40E3"/>
    <w:pPr>
      <w:spacing w:before="60" w:after="60" w:line="240" w:lineRule="auto"/>
      <w:jc w:val="center"/>
    </w:pPr>
    <w:rPr>
      <w:sz w:val="20"/>
    </w:rPr>
  </w:style>
  <w:style w:type="paragraph" w:customStyle="1" w:styleId="coment">
    <w:name w:val="coment"/>
    <w:basedOn w:val="quadro"/>
    <w:rsid w:val="009A40E3"/>
    <w:pPr>
      <w:spacing w:before="0" w:after="0"/>
    </w:pPr>
    <w:rPr>
      <w:sz w:val="18"/>
    </w:rPr>
  </w:style>
  <w:style w:type="paragraph" w:styleId="BalloonText">
    <w:name w:val="Balloon Text"/>
    <w:basedOn w:val="Normal"/>
    <w:link w:val="BalloonTextChar"/>
    <w:rsid w:val="00A875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75F4"/>
    <w:rPr>
      <w:rFonts w:ascii="Tahoma" w:hAnsi="Tahoma" w:cs="Tahoma"/>
      <w:sz w:val="16"/>
      <w:szCs w:val="16"/>
      <w:lang w:eastAsia="en-US"/>
    </w:rPr>
  </w:style>
  <w:style w:type="paragraph" w:customStyle="1" w:styleId="HeaderEven">
    <w:name w:val="Header Even"/>
    <w:basedOn w:val="NoSpacing"/>
    <w:qFormat/>
    <w:rsid w:val="00FE6540"/>
    <w:pPr>
      <w:pBdr>
        <w:bottom w:val="single" w:sz="4" w:space="1" w:color="4F81BD" w:themeColor="accent1"/>
      </w:pBdr>
      <w:jc w:val="lef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NoSpacing">
    <w:name w:val="No Spacing"/>
    <w:uiPriority w:val="1"/>
    <w:qFormat/>
    <w:rsid w:val="00FE6540"/>
    <w:pPr>
      <w:jc w:val="both"/>
    </w:pPr>
    <w:rPr>
      <w:rFonts w:ascii="Arial Narrow" w:hAnsi="Arial Narrow"/>
      <w:sz w:val="22"/>
      <w:lang w:val="pt-PT" w:eastAsia="en-US"/>
    </w:rPr>
  </w:style>
  <w:style w:type="character" w:styleId="CommentReference">
    <w:name w:val="annotation reference"/>
    <w:basedOn w:val="DefaultParagraphFont"/>
    <w:semiHidden/>
    <w:unhideWhenUsed/>
    <w:rsid w:val="004F1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5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5CC"/>
    <w:rPr>
      <w:rFonts w:ascii="Arial Narrow" w:hAnsi="Arial Narrow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5CC"/>
    <w:rPr>
      <w:rFonts w:ascii="Arial Narrow" w:hAnsi="Arial Narrow"/>
      <w:b/>
      <w:bCs/>
      <w:lang w:val="pt-PT" w:eastAsia="en-US"/>
    </w:rPr>
  </w:style>
  <w:style w:type="paragraph" w:styleId="Revision">
    <w:name w:val="Revision"/>
    <w:hidden/>
    <w:uiPriority w:val="99"/>
    <w:semiHidden/>
    <w:rsid w:val="00CF623A"/>
    <w:rPr>
      <w:rFonts w:ascii="Arial Narrow" w:hAnsi="Arial Narrow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4819-CF3C-4306-9181-D462ADA2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IVCNCG - Template para texto final</vt:lpstr>
      <vt:lpstr>IVCNCG - Template para texto final</vt:lpstr>
    </vt:vector>
  </TitlesOfParts>
  <Company>IVCNCG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IVCNCG - Template para texto final</dc:title>
  <dc:creator>IVCNCG-LIDEL</dc:creator>
  <cp:lastModifiedBy>hvarum</cp:lastModifiedBy>
  <cp:revision>4</cp:revision>
  <cp:lastPrinted>2015-06-04T15:21:00Z</cp:lastPrinted>
  <dcterms:created xsi:type="dcterms:W3CDTF">2021-03-18T18:31:00Z</dcterms:created>
  <dcterms:modified xsi:type="dcterms:W3CDTF">2021-03-18T18:32:00Z</dcterms:modified>
</cp:coreProperties>
</file>